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49" w:rsidRPr="007940B6" w:rsidRDefault="00526E49">
      <w:pPr>
        <w:rPr>
          <w:rFonts w:ascii="Times New Roman" w:hAnsi="Times New Roman" w:cs="Times New Roman"/>
          <w:color w:val="555566"/>
          <w:sz w:val="28"/>
          <w:szCs w:val="28"/>
          <w:shd w:val="clear" w:color="auto" w:fill="FFFFFF"/>
        </w:rPr>
      </w:pPr>
      <w:r w:rsidRPr="007940B6">
        <w:rPr>
          <w:rFonts w:ascii="Times New Roman" w:hAnsi="Times New Roman" w:cs="Times New Roman"/>
          <w:color w:val="555566"/>
          <w:sz w:val="28"/>
          <w:szCs w:val="28"/>
          <w:shd w:val="clear" w:color="auto" w:fill="FFFFFF"/>
        </w:rPr>
        <w:t>Настоящий документ, в соответствии с п. 2 ст. 437 ГК РФ является публичной офертой. Он содержит всю существенную информацию о мероприятии, а также правила его посещения.</w:t>
      </w:r>
    </w:p>
    <w:p w:rsidR="00DF4834" w:rsidRPr="007940B6" w:rsidRDefault="00526E49">
      <w:pPr>
        <w:rPr>
          <w:rFonts w:ascii="Times New Roman" w:hAnsi="Times New Roman" w:cs="Times New Roman"/>
          <w:sz w:val="28"/>
          <w:szCs w:val="28"/>
        </w:rPr>
      </w:pPr>
      <w:r w:rsidRPr="007940B6">
        <w:rPr>
          <w:rFonts w:ascii="Times New Roman" w:hAnsi="Times New Roman" w:cs="Times New Roman"/>
          <w:color w:val="555566"/>
          <w:sz w:val="28"/>
          <w:szCs w:val="28"/>
          <w:shd w:val="clear" w:color="auto" w:fill="FFFFFF"/>
        </w:rPr>
        <w:t xml:space="preserve">Оформление заявки на сайте </w:t>
      </w:r>
      <w:hyperlink r:id="rId4" w:history="1">
        <w:r w:rsidRPr="007940B6">
          <w:rPr>
            <w:rStyle w:val="a3"/>
            <w:rFonts w:ascii="Times New Roman" w:hAnsi="Times New Roman" w:cs="Times New Roman"/>
            <w:sz w:val="28"/>
            <w:szCs w:val="28"/>
          </w:rPr>
          <w:t>https://www.socialdigitalpeople.com</w:t>
        </w:r>
      </w:hyperlink>
      <w:r w:rsidRPr="007940B6">
        <w:rPr>
          <w:rFonts w:ascii="Times New Roman" w:hAnsi="Times New Roman" w:cs="Times New Roman"/>
          <w:color w:val="555566"/>
          <w:sz w:val="28"/>
          <w:szCs w:val="28"/>
          <w:shd w:val="clear" w:color="auto" w:fill="FFFFFF"/>
        </w:rPr>
        <w:t>, либо по телефону +7 (863) 294-76-68, оплата билет</w:t>
      </w:r>
      <w:r w:rsidR="00173A20">
        <w:rPr>
          <w:rFonts w:ascii="Times New Roman" w:hAnsi="Times New Roman" w:cs="Times New Roman"/>
          <w:color w:val="555566"/>
          <w:sz w:val="28"/>
          <w:szCs w:val="28"/>
          <w:shd w:val="clear" w:color="auto" w:fill="FFFFFF"/>
        </w:rPr>
        <w:t>ов</w:t>
      </w:r>
      <w:r w:rsidRPr="007940B6">
        <w:rPr>
          <w:rFonts w:ascii="Times New Roman" w:hAnsi="Times New Roman" w:cs="Times New Roman"/>
          <w:color w:val="555566"/>
          <w:sz w:val="28"/>
          <w:szCs w:val="28"/>
          <w:shd w:val="clear" w:color="auto" w:fill="FFFFFF"/>
        </w:rPr>
        <w:t xml:space="preserve"> на </w:t>
      </w:r>
      <w:r w:rsidR="00173A20">
        <w:rPr>
          <w:rFonts w:ascii="Times New Roman" w:hAnsi="Times New Roman" w:cs="Times New Roman"/>
          <w:color w:val="555566"/>
          <w:sz w:val="28"/>
          <w:szCs w:val="28"/>
          <w:shd w:val="clear" w:color="auto" w:fill="FFFFFF"/>
        </w:rPr>
        <w:t xml:space="preserve">БОЛЬШУЮ </w:t>
      </w:r>
      <w:r w:rsidRPr="007940B6">
        <w:rPr>
          <w:rFonts w:ascii="Times New Roman" w:hAnsi="Times New Roman" w:cs="Times New Roman"/>
          <w:color w:val="555566"/>
          <w:sz w:val="28"/>
          <w:szCs w:val="28"/>
          <w:shd w:val="clear" w:color="auto" w:fill="FFFFFF"/>
          <w:lang w:val="en-US"/>
        </w:rPr>
        <w:t>DIGITAL</w:t>
      </w:r>
      <w:r w:rsidRPr="007940B6">
        <w:rPr>
          <w:rFonts w:ascii="Times New Roman" w:hAnsi="Times New Roman" w:cs="Times New Roman"/>
          <w:color w:val="555566"/>
          <w:sz w:val="28"/>
          <w:szCs w:val="28"/>
          <w:shd w:val="clear" w:color="auto" w:fill="FFFFFF"/>
        </w:rPr>
        <w:t xml:space="preserve"> КОНФЕРЕНЦИЮ означает безоговорочное принятие и соблюдение всех условий настоящей публичной оферты.</w:t>
      </w:r>
    </w:p>
    <w:sectPr w:rsidR="00DF4834" w:rsidRPr="007940B6" w:rsidSect="0008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6E49"/>
    <w:rsid w:val="00082114"/>
    <w:rsid w:val="00173A20"/>
    <w:rsid w:val="00175571"/>
    <w:rsid w:val="002F41F2"/>
    <w:rsid w:val="00526E49"/>
    <w:rsid w:val="007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cialdigitalpeop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</dc:creator>
  <cp:keywords/>
  <dc:description/>
  <cp:lastModifiedBy>Ofice</cp:lastModifiedBy>
  <cp:revision>5</cp:revision>
  <dcterms:created xsi:type="dcterms:W3CDTF">2019-07-30T08:41:00Z</dcterms:created>
  <dcterms:modified xsi:type="dcterms:W3CDTF">2019-07-30T08:46:00Z</dcterms:modified>
</cp:coreProperties>
</file>